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DC3A" w14:textId="628E9DD2" w:rsidR="008C0472" w:rsidRPr="0018109D" w:rsidRDefault="0054283E" w:rsidP="00EF7A1B">
      <w:pPr>
        <w:spacing w:after="0" w:line="240" w:lineRule="auto"/>
        <w:rPr>
          <w:rFonts w:ascii="Arial" w:hAnsi="Arial" w:cs="Arial"/>
          <w:sz w:val="24"/>
          <w:szCs w:val="24"/>
        </w:rPr>
      </w:pPr>
      <w:bookmarkStart w:id="0" w:name="_GoBack"/>
      <w:bookmarkEnd w:id="0"/>
      <w:r>
        <w:rPr>
          <w:rFonts w:ascii="Arial" w:hAnsi="Arial" w:cs="Arial"/>
          <w:b/>
          <w:bCs/>
          <w:noProof/>
        </w:rPr>
        <w:drawing>
          <wp:inline distT="0" distB="0" distL="0" distR="0" wp14:anchorId="772E8656" wp14:editId="1FA81F14">
            <wp:extent cx="1133475" cy="1144810"/>
            <wp:effectExtent l="0" t="0" r="0" b="0"/>
            <wp:docPr id="1872680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391" cy="1147755"/>
                    </a:xfrm>
                    <a:prstGeom prst="rect">
                      <a:avLst/>
                    </a:prstGeom>
                    <a:noFill/>
                  </pic:spPr>
                </pic:pic>
              </a:graphicData>
            </a:graphic>
          </wp:inline>
        </w:drawing>
      </w:r>
      <w:r>
        <w:rPr>
          <w:rFonts w:ascii="Arial" w:hAnsi="Arial" w:cs="Arial"/>
          <w:b/>
          <w:bCs/>
        </w:rPr>
        <w:t xml:space="preserve"> </w:t>
      </w:r>
      <w:r w:rsidR="00F0214B">
        <w:rPr>
          <w:rFonts w:ascii="Arial" w:hAnsi="Arial" w:cs="Arial"/>
          <w:b/>
          <w:bCs/>
        </w:rPr>
        <w:t xml:space="preserve">                                                                                                 </w:t>
      </w:r>
    </w:p>
    <w:p w14:paraId="14EC3578" w14:textId="77777777" w:rsidR="002117F3" w:rsidRDefault="002117F3">
      <w:pPr>
        <w:pStyle w:val="ListParagraph"/>
        <w:spacing w:after="0" w:line="240" w:lineRule="auto"/>
        <w:ind w:left="0"/>
        <w:rPr>
          <w:rFonts w:ascii="Arial" w:hAnsi="Arial" w:cs="Arial"/>
          <w:b/>
          <w:sz w:val="24"/>
          <w:szCs w:val="24"/>
        </w:rPr>
      </w:pPr>
    </w:p>
    <w:p w14:paraId="37963E18" w14:textId="42B78167" w:rsidR="006D6D66" w:rsidRPr="0018109D" w:rsidRDefault="006D6D66">
      <w:pPr>
        <w:pStyle w:val="ListParagraph"/>
        <w:spacing w:after="0" w:line="240" w:lineRule="auto"/>
        <w:ind w:left="0"/>
        <w:rPr>
          <w:rFonts w:ascii="Arial" w:hAnsi="Arial" w:cs="Arial"/>
          <w:b/>
          <w:sz w:val="24"/>
          <w:szCs w:val="24"/>
        </w:rPr>
      </w:pPr>
      <w:r w:rsidRPr="0018109D">
        <w:rPr>
          <w:rFonts w:ascii="Arial" w:hAnsi="Arial" w:cs="Arial"/>
          <w:b/>
          <w:sz w:val="24"/>
          <w:szCs w:val="24"/>
        </w:rPr>
        <w:t>Shefford Lower School</w:t>
      </w:r>
    </w:p>
    <w:p w14:paraId="54AF3A36" w14:textId="49D1BC79" w:rsidR="006B0E9B" w:rsidRDefault="002117F3">
      <w:pPr>
        <w:pStyle w:val="ListParagraph"/>
        <w:spacing w:after="0" w:line="240" w:lineRule="auto"/>
        <w:ind w:left="0"/>
        <w:rPr>
          <w:rFonts w:ascii="Arial" w:hAnsi="Arial" w:cs="Arial"/>
          <w:b/>
          <w:sz w:val="24"/>
          <w:szCs w:val="24"/>
        </w:rPr>
      </w:pPr>
      <w:r>
        <w:rPr>
          <w:rFonts w:ascii="Arial" w:hAnsi="Arial" w:cs="Arial"/>
          <w:b/>
          <w:sz w:val="24"/>
          <w:szCs w:val="24"/>
        </w:rPr>
        <w:t>24</w:t>
      </w:r>
      <w:r w:rsidRPr="002117F3">
        <w:rPr>
          <w:rFonts w:ascii="Arial" w:hAnsi="Arial" w:cs="Arial"/>
          <w:b/>
          <w:sz w:val="24"/>
          <w:szCs w:val="24"/>
          <w:vertAlign w:val="superscript"/>
        </w:rPr>
        <w:t>th</w:t>
      </w:r>
      <w:r>
        <w:rPr>
          <w:rFonts w:ascii="Arial" w:hAnsi="Arial" w:cs="Arial"/>
          <w:b/>
          <w:sz w:val="24"/>
          <w:szCs w:val="24"/>
        </w:rPr>
        <w:t xml:space="preserve"> April</w:t>
      </w:r>
      <w:r w:rsidR="008363CD" w:rsidRPr="0018109D">
        <w:rPr>
          <w:rFonts w:ascii="Arial" w:hAnsi="Arial" w:cs="Arial"/>
          <w:b/>
          <w:sz w:val="24"/>
          <w:szCs w:val="24"/>
        </w:rPr>
        <w:t xml:space="preserve">, </w:t>
      </w:r>
      <w:r w:rsidR="00D63D07" w:rsidRPr="0018109D">
        <w:rPr>
          <w:rFonts w:ascii="Arial" w:hAnsi="Arial" w:cs="Arial"/>
          <w:b/>
          <w:sz w:val="24"/>
          <w:szCs w:val="24"/>
        </w:rPr>
        <w:t xml:space="preserve">Start time: </w:t>
      </w:r>
      <w:r w:rsidR="007F55E6" w:rsidRPr="0018109D">
        <w:rPr>
          <w:rFonts w:ascii="Arial" w:hAnsi="Arial" w:cs="Arial"/>
          <w:b/>
          <w:sz w:val="24"/>
          <w:szCs w:val="24"/>
        </w:rPr>
        <w:t>6:30</w:t>
      </w:r>
    </w:p>
    <w:p w14:paraId="5E8FF37E" w14:textId="77777777" w:rsidR="0018109D" w:rsidRPr="0018109D" w:rsidRDefault="0018109D">
      <w:pPr>
        <w:pStyle w:val="ListParagraph"/>
        <w:spacing w:after="0" w:line="240" w:lineRule="auto"/>
        <w:ind w:left="0"/>
        <w:rPr>
          <w:rFonts w:ascii="Arial" w:hAnsi="Arial" w:cs="Arial"/>
          <w:b/>
          <w:sz w:val="24"/>
          <w:szCs w:val="24"/>
        </w:rPr>
      </w:pPr>
    </w:p>
    <w:p w14:paraId="7D53AD7E" w14:textId="77777777" w:rsidR="007F55E6" w:rsidRPr="0018109D" w:rsidRDefault="007F55E6">
      <w:pPr>
        <w:pStyle w:val="ListParagraph"/>
        <w:spacing w:after="0" w:line="240" w:lineRule="auto"/>
        <w:ind w:left="0"/>
        <w:rPr>
          <w:rFonts w:ascii="Arial" w:hAnsi="Arial" w:cs="Arial"/>
          <w:b/>
          <w:sz w:val="24"/>
          <w:szCs w:val="24"/>
        </w:rPr>
      </w:pPr>
    </w:p>
    <w:tbl>
      <w:tblPr>
        <w:tblW w:w="10632" w:type="dxa"/>
        <w:tblInd w:w="-147" w:type="dxa"/>
        <w:tblLayout w:type="fixed"/>
        <w:tblLook w:val="04A0" w:firstRow="1" w:lastRow="0" w:firstColumn="1" w:lastColumn="0" w:noHBand="0" w:noVBand="1"/>
      </w:tblPr>
      <w:tblGrid>
        <w:gridCol w:w="718"/>
        <w:gridCol w:w="9914"/>
      </w:tblGrid>
      <w:tr w:rsidR="00216C01" w:rsidRPr="0018109D" w14:paraId="4B8B1B34" w14:textId="77777777" w:rsidTr="00216C01">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591BBEE9" w14:textId="77777777" w:rsidR="00216C01" w:rsidRPr="0018109D" w:rsidRDefault="00216C01">
            <w:pPr>
              <w:pStyle w:val="ListParagraph"/>
              <w:spacing w:after="0" w:line="240" w:lineRule="auto"/>
              <w:ind w:left="0"/>
              <w:rPr>
                <w:rFonts w:ascii="Arial" w:hAnsi="Arial" w:cs="Arial"/>
                <w:b/>
                <w:sz w:val="24"/>
                <w:szCs w:val="24"/>
              </w:rPr>
            </w:pPr>
            <w:r w:rsidRPr="0018109D">
              <w:rPr>
                <w:rFonts w:ascii="Arial" w:hAnsi="Arial" w:cs="Arial"/>
                <w:b/>
                <w:sz w:val="24"/>
                <w:szCs w:val="24"/>
              </w:rPr>
              <w:t>Item No.</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1877CDEF" w14:textId="77777777" w:rsidR="00216C01" w:rsidRPr="0018109D" w:rsidRDefault="00216C01">
            <w:pPr>
              <w:pStyle w:val="ListParagraph"/>
              <w:spacing w:after="0" w:line="240" w:lineRule="auto"/>
              <w:ind w:left="0"/>
              <w:rPr>
                <w:rFonts w:ascii="Arial" w:hAnsi="Arial" w:cs="Arial"/>
                <w:b/>
                <w:sz w:val="24"/>
                <w:szCs w:val="24"/>
              </w:rPr>
            </w:pPr>
            <w:r w:rsidRPr="0018109D">
              <w:rPr>
                <w:rFonts w:ascii="Arial" w:hAnsi="Arial" w:cs="Arial"/>
                <w:b/>
                <w:sz w:val="24"/>
                <w:szCs w:val="24"/>
              </w:rPr>
              <w:t>Item</w:t>
            </w:r>
          </w:p>
        </w:tc>
      </w:tr>
      <w:tr w:rsidR="00216C01" w:rsidRPr="002117F3" w14:paraId="5232A7DE" w14:textId="77777777" w:rsidTr="00216C01">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6A11200A" w14:textId="2B80D9CD" w:rsidR="00216C01" w:rsidRPr="002117F3" w:rsidRDefault="00216C01">
            <w:pPr>
              <w:pStyle w:val="ListParagraph"/>
              <w:spacing w:after="0" w:line="240" w:lineRule="auto"/>
              <w:ind w:left="0"/>
              <w:rPr>
                <w:rFonts w:ascii="Arial" w:hAnsi="Arial" w:cs="Arial"/>
                <w:b/>
                <w:sz w:val="24"/>
                <w:szCs w:val="24"/>
              </w:rPr>
            </w:pPr>
            <w:r w:rsidRPr="002117F3">
              <w:rPr>
                <w:rFonts w:ascii="Arial" w:hAnsi="Arial" w:cs="Arial"/>
                <w:b/>
                <w:sz w:val="24"/>
                <w:szCs w:val="24"/>
              </w:rPr>
              <w:t>1.</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5EA89117" w14:textId="2BCA9E4F" w:rsidR="00216C01" w:rsidRPr="002117F3" w:rsidRDefault="00216C01" w:rsidP="006D0408">
            <w:pPr>
              <w:pStyle w:val="ListParagraph"/>
              <w:spacing w:after="0" w:line="240" w:lineRule="auto"/>
              <w:ind w:left="0"/>
              <w:rPr>
                <w:rFonts w:ascii="Arial" w:hAnsi="Arial" w:cs="Arial"/>
                <w:sz w:val="24"/>
                <w:szCs w:val="24"/>
              </w:rPr>
            </w:pPr>
            <w:r w:rsidRPr="002117F3">
              <w:rPr>
                <w:rFonts w:ascii="Arial" w:hAnsi="Arial" w:cs="Arial"/>
                <w:sz w:val="24"/>
                <w:szCs w:val="24"/>
              </w:rPr>
              <w:t xml:space="preserve">Welcome and Apologies- All were welcomed. Apologies received </w:t>
            </w:r>
            <w:r w:rsidR="00F03DF3" w:rsidRPr="002117F3">
              <w:rPr>
                <w:rFonts w:ascii="Arial" w:hAnsi="Arial" w:cs="Arial"/>
                <w:sz w:val="24"/>
                <w:szCs w:val="24"/>
              </w:rPr>
              <w:t>and accepted from one Governor and one Governor arrives at 7pm.</w:t>
            </w:r>
          </w:p>
        </w:tc>
      </w:tr>
      <w:tr w:rsidR="00216C01" w:rsidRPr="002117F3" w14:paraId="4223EB56" w14:textId="77777777" w:rsidTr="00216C01">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7C5EC6A3" w14:textId="7CDA26A4" w:rsidR="00216C01" w:rsidRPr="002117F3" w:rsidRDefault="00216C01">
            <w:pPr>
              <w:pStyle w:val="ListParagraph"/>
              <w:spacing w:after="0" w:line="240" w:lineRule="auto"/>
              <w:ind w:left="0"/>
              <w:rPr>
                <w:rFonts w:ascii="Arial" w:hAnsi="Arial" w:cs="Arial"/>
                <w:b/>
                <w:sz w:val="24"/>
                <w:szCs w:val="24"/>
              </w:rPr>
            </w:pPr>
            <w:r w:rsidRPr="002117F3">
              <w:rPr>
                <w:rFonts w:ascii="Arial" w:hAnsi="Arial" w:cs="Arial"/>
                <w:b/>
                <w:sz w:val="24"/>
                <w:szCs w:val="24"/>
              </w:rPr>
              <w:t>2.</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5AF756FF" w14:textId="3D677F8F" w:rsidR="00216C01" w:rsidRPr="002117F3" w:rsidRDefault="00216C01">
            <w:pPr>
              <w:pStyle w:val="ListParagraph"/>
              <w:spacing w:after="0" w:line="240" w:lineRule="auto"/>
              <w:ind w:left="0"/>
              <w:rPr>
                <w:rFonts w:ascii="Arial" w:hAnsi="Arial" w:cs="Arial"/>
                <w:sz w:val="24"/>
                <w:szCs w:val="24"/>
              </w:rPr>
            </w:pPr>
            <w:r w:rsidRPr="002117F3">
              <w:rPr>
                <w:rFonts w:ascii="Arial" w:hAnsi="Arial" w:cs="Arial"/>
                <w:sz w:val="24"/>
                <w:szCs w:val="24"/>
              </w:rPr>
              <w:t>No new declarations were received</w:t>
            </w:r>
          </w:p>
        </w:tc>
      </w:tr>
      <w:tr w:rsidR="00216C01" w:rsidRPr="002117F3" w14:paraId="2B0149CB" w14:textId="77777777" w:rsidTr="00216C01">
        <w:trPr>
          <w:trHeight w:val="420"/>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266CB9E" w14:textId="04CA53F3"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3.</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0C9E3468" w14:textId="4695701C" w:rsidR="00216C01" w:rsidRPr="002117F3" w:rsidRDefault="00216C01">
            <w:pPr>
              <w:spacing w:after="0" w:line="240" w:lineRule="auto"/>
              <w:rPr>
                <w:rFonts w:ascii="Arial" w:hAnsi="Arial" w:cs="Arial"/>
                <w:sz w:val="24"/>
                <w:szCs w:val="24"/>
              </w:rPr>
            </w:pPr>
            <w:r w:rsidRPr="002117F3">
              <w:rPr>
                <w:rFonts w:ascii="Arial" w:hAnsi="Arial" w:cs="Arial"/>
                <w:sz w:val="24"/>
                <w:szCs w:val="24"/>
              </w:rPr>
              <w:t xml:space="preserve">Minutes of previous meeting agreed. </w:t>
            </w:r>
          </w:p>
        </w:tc>
      </w:tr>
      <w:tr w:rsidR="00216C01" w:rsidRPr="002117F3" w14:paraId="358E9742" w14:textId="77777777" w:rsidTr="00464F7A">
        <w:trPr>
          <w:trHeight w:val="768"/>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4F8B3D56" w14:textId="7315112B"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4</w:t>
            </w:r>
            <w:r w:rsidR="00A74BC8" w:rsidRPr="002117F3">
              <w:rPr>
                <w:rFonts w:ascii="Arial" w:hAnsi="Arial" w:cs="Arial"/>
                <w:b/>
                <w:bCs/>
                <w:sz w:val="24"/>
                <w:szCs w:val="24"/>
              </w:rPr>
              <w:t>.</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6492ED31" w14:textId="77777777" w:rsidR="00464F7A" w:rsidRPr="002117F3" w:rsidRDefault="00464F7A" w:rsidP="000022DC">
            <w:pPr>
              <w:spacing w:after="0" w:line="240" w:lineRule="auto"/>
              <w:rPr>
                <w:rFonts w:ascii="Arial" w:hAnsi="Arial" w:cs="Arial"/>
                <w:b/>
                <w:bCs/>
                <w:sz w:val="24"/>
                <w:szCs w:val="24"/>
              </w:rPr>
            </w:pPr>
            <w:r w:rsidRPr="002117F3">
              <w:rPr>
                <w:rFonts w:ascii="Arial" w:hAnsi="Arial" w:cs="Arial"/>
                <w:b/>
                <w:bCs/>
                <w:sz w:val="24"/>
                <w:szCs w:val="24"/>
              </w:rPr>
              <w:t>Actions from previous meeting</w:t>
            </w:r>
          </w:p>
          <w:p w14:paraId="2BBCEAF4" w14:textId="3D947B42" w:rsidR="00A74BC8" w:rsidRPr="002117F3" w:rsidRDefault="00464F7A" w:rsidP="000022DC">
            <w:pPr>
              <w:spacing w:after="0" w:line="240" w:lineRule="auto"/>
              <w:rPr>
                <w:rFonts w:ascii="Arial" w:hAnsi="Arial" w:cs="Arial"/>
                <w:sz w:val="24"/>
                <w:szCs w:val="24"/>
              </w:rPr>
            </w:pPr>
            <w:r w:rsidRPr="002117F3">
              <w:rPr>
                <w:rFonts w:ascii="Arial" w:hAnsi="Arial" w:cs="Arial"/>
                <w:sz w:val="24"/>
                <w:szCs w:val="24"/>
              </w:rPr>
              <w:t xml:space="preserve">Discussed and complete </w:t>
            </w:r>
          </w:p>
        </w:tc>
      </w:tr>
      <w:tr w:rsidR="00216C01" w:rsidRPr="002117F3" w14:paraId="35693BE5" w14:textId="77777777" w:rsidTr="00216C01">
        <w:trPr>
          <w:trHeight w:val="162"/>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15EE97E" w14:textId="56FF321A"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5.</w:t>
            </w:r>
          </w:p>
          <w:p w14:paraId="35CF518A" w14:textId="77777777" w:rsidR="00216C01" w:rsidRPr="002117F3" w:rsidRDefault="00216C01">
            <w:pPr>
              <w:spacing w:after="0" w:line="240" w:lineRule="auto"/>
              <w:rPr>
                <w:rFonts w:ascii="Arial" w:hAnsi="Arial" w:cs="Arial"/>
                <w:b/>
                <w:bCs/>
                <w:sz w:val="24"/>
                <w:szCs w:val="24"/>
              </w:rPr>
            </w:pPr>
          </w:p>
          <w:p w14:paraId="2BC4AB33" w14:textId="77777777" w:rsidR="00216C01" w:rsidRPr="002117F3" w:rsidRDefault="00216C01">
            <w:pPr>
              <w:spacing w:after="0" w:line="240" w:lineRule="auto"/>
              <w:rPr>
                <w:rFonts w:ascii="Arial" w:hAnsi="Arial" w:cs="Arial"/>
                <w:b/>
                <w:bCs/>
                <w:sz w:val="24"/>
                <w:szCs w:val="24"/>
              </w:rPr>
            </w:pPr>
          </w:p>
          <w:p w14:paraId="4305D5CB" w14:textId="593CCB4D" w:rsidR="00216C01" w:rsidRPr="002117F3" w:rsidRDefault="00216C01">
            <w:pPr>
              <w:spacing w:after="0" w:line="240" w:lineRule="auto"/>
              <w:rPr>
                <w:rFonts w:ascii="Arial" w:hAnsi="Arial" w:cs="Arial"/>
                <w:b/>
                <w:bCs/>
                <w:sz w:val="24"/>
                <w:szCs w:val="24"/>
              </w:rPr>
            </w:pP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28312EA1" w14:textId="77777777" w:rsidR="00B670AC" w:rsidRPr="002117F3" w:rsidRDefault="00083B51" w:rsidP="00083B51">
            <w:pPr>
              <w:spacing w:after="0" w:line="240" w:lineRule="auto"/>
              <w:rPr>
                <w:rFonts w:ascii="Arial" w:hAnsi="Arial" w:cs="Arial"/>
                <w:b/>
                <w:bCs/>
                <w:sz w:val="24"/>
                <w:szCs w:val="24"/>
              </w:rPr>
            </w:pPr>
            <w:r w:rsidRPr="002117F3">
              <w:rPr>
                <w:rFonts w:ascii="Arial" w:hAnsi="Arial" w:cs="Arial"/>
                <w:b/>
                <w:bCs/>
                <w:sz w:val="24"/>
                <w:szCs w:val="24"/>
              </w:rPr>
              <w:t>Finance- Final Draft- End of Year Budget</w:t>
            </w:r>
          </w:p>
          <w:p w14:paraId="23DE3C33" w14:textId="27098E87"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Governors were thanked for their high level of support and challenge with the budget report</w:t>
            </w:r>
          </w:p>
          <w:p w14:paraId="5E923492" w14:textId="1FBF8035"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 xml:space="preserve">All documents available on Governor Hub prior to the meeting and questions from Governors were received in advance and discussed. An excel document showing the budget in detail is available on Governor Hub. </w:t>
            </w:r>
          </w:p>
          <w:p w14:paraId="1F42F096" w14:textId="6BED6210"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Spending review will be published in June 2025</w:t>
            </w:r>
            <w:r w:rsidR="002117F3" w:rsidRPr="002117F3">
              <w:rPr>
                <w:rFonts w:ascii="Arial" w:hAnsi="Arial" w:cs="Arial"/>
                <w:sz w:val="24"/>
                <w:szCs w:val="24"/>
              </w:rPr>
              <w:t>.</w:t>
            </w:r>
          </w:p>
          <w:p w14:paraId="03736972" w14:textId="0CD802CA"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Confirmed increase of in year admissions and second choice places being offered</w:t>
            </w:r>
            <w:r w:rsidR="002117F3" w:rsidRPr="002117F3">
              <w:rPr>
                <w:rFonts w:ascii="Arial" w:hAnsi="Arial" w:cs="Arial"/>
                <w:sz w:val="24"/>
                <w:szCs w:val="24"/>
              </w:rPr>
              <w:t>.</w:t>
            </w:r>
          </w:p>
          <w:p w14:paraId="44D77A1A" w14:textId="5361D9CD"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Capital includes FF&amp;E budget for ARP</w:t>
            </w:r>
            <w:r w:rsidR="002117F3" w:rsidRPr="002117F3">
              <w:rPr>
                <w:rFonts w:ascii="Arial" w:hAnsi="Arial" w:cs="Arial"/>
                <w:sz w:val="24"/>
                <w:szCs w:val="24"/>
              </w:rPr>
              <w:t>.</w:t>
            </w:r>
          </w:p>
          <w:p w14:paraId="0ABE5389" w14:textId="5EEA08D6"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Existing staff have been utilised</w:t>
            </w:r>
            <w:r w:rsidR="002117F3" w:rsidRPr="002117F3">
              <w:rPr>
                <w:rFonts w:ascii="Arial" w:hAnsi="Arial" w:cs="Arial"/>
                <w:sz w:val="24"/>
                <w:szCs w:val="24"/>
              </w:rPr>
              <w:t>.</w:t>
            </w:r>
          </w:p>
          <w:p w14:paraId="249C9D76" w14:textId="3ED3D047" w:rsidR="00083B51" w:rsidRPr="002117F3" w:rsidRDefault="00083B51" w:rsidP="00083B51">
            <w:pPr>
              <w:spacing w:after="0" w:line="240" w:lineRule="auto"/>
              <w:rPr>
                <w:rFonts w:ascii="Arial" w:hAnsi="Arial" w:cs="Arial"/>
                <w:sz w:val="24"/>
                <w:szCs w:val="24"/>
              </w:rPr>
            </w:pPr>
            <w:r w:rsidRPr="002117F3">
              <w:rPr>
                <w:rFonts w:ascii="Arial" w:hAnsi="Arial" w:cs="Arial"/>
                <w:sz w:val="24"/>
                <w:szCs w:val="24"/>
              </w:rPr>
              <w:t>The NI increase will be partially funded</w:t>
            </w:r>
            <w:r w:rsidR="002117F3" w:rsidRPr="002117F3">
              <w:rPr>
                <w:rFonts w:ascii="Arial" w:hAnsi="Arial" w:cs="Arial"/>
                <w:sz w:val="24"/>
                <w:szCs w:val="24"/>
              </w:rPr>
              <w:t>.</w:t>
            </w:r>
          </w:p>
          <w:p w14:paraId="203D2438" w14:textId="16F7E333" w:rsidR="002117F3" w:rsidRPr="002117F3" w:rsidRDefault="002117F3" w:rsidP="002117F3">
            <w:pPr>
              <w:spacing w:after="0" w:line="240" w:lineRule="auto"/>
              <w:rPr>
                <w:rFonts w:ascii="Arial" w:hAnsi="Arial" w:cs="Arial"/>
                <w:color w:val="000000" w:themeColor="text1"/>
                <w:sz w:val="24"/>
                <w:szCs w:val="24"/>
              </w:rPr>
            </w:pPr>
            <w:r w:rsidRPr="002117F3">
              <w:rPr>
                <w:rFonts w:ascii="Arial" w:hAnsi="Arial" w:cs="Arial"/>
                <w:color w:val="000000" w:themeColor="text1"/>
                <w:sz w:val="24"/>
                <w:szCs w:val="24"/>
              </w:rPr>
              <w:t>Some recoding has been necessary with the budget, which leads to apparent changes from the previous year.</w:t>
            </w:r>
          </w:p>
          <w:p w14:paraId="51E7A2FD" w14:textId="748EF48E" w:rsidR="00083B51" w:rsidRPr="002117F3" w:rsidRDefault="00083B51" w:rsidP="00083B51">
            <w:pPr>
              <w:spacing w:after="0" w:line="240" w:lineRule="auto"/>
              <w:rPr>
                <w:rFonts w:ascii="Arial" w:hAnsi="Arial" w:cs="Arial"/>
                <w:sz w:val="24"/>
                <w:szCs w:val="24"/>
              </w:rPr>
            </w:pPr>
          </w:p>
        </w:tc>
      </w:tr>
      <w:tr w:rsidR="00216C01" w:rsidRPr="002117F3" w14:paraId="7E1C6439" w14:textId="77777777" w:rsidTr="00216C01">
        <w:trPr>
          <w:trHeight w:val="162"/>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B669ECC" w14:textId="00A77D0B"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6.</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4E8CD720" w14:textId="77777777" w:rsidR="006F56E4" w:rsidRPr="002117F3" w:rsidRDefault="002117F3" w:rsidP="00083B51">
            <w:pPr>
              <w:spacing w:after="0" w:line="240" w:lineRule="auto"/>
              <w:rPr>
                <w:rFonts w:ascii="Arial" w:hAnsi="Arial" w:cs="Arial"/>
                <w:b/>
                <w:bCs/>
                <w:sz w:val="24"/>
                <w:szCs w:val="24"/>
              </w:rPr>
            </w:pPr>
            <w:r w:rsidRPr="002117F3">
              <w:rPr>
                <w:rFonts w:ascii="Arial" w:hAnsi="Arial" w:cs="Arial"/>
                <w:b/>
                <w:bCs/>
                <w:sz w:val="24"/>
                <w:szCs w:val="24"/>
              </w:rPr>
              <w:t xml:space="preserve">Headteacher Verbal Update </w:t>
            </w:r>
          </w:p>
          <w:p w14:paraId="7FA50671" w14:textId="77777777"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 xml:space="preserve">Finance- was covered in the budget. </w:t>
            </w:r>
          </w:p>
          <w:p w14:paraId="00EF675C" w14:textId="77777777"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Safeguarding statistics and written update provided at previous meeting as part of the HT written update.</w:t>
            </w:r>
          </w:p>
          <w:p w14:paraId="38C93456" w14:textId="77777777" w:rsidR="002117F3" w:rsidRPr="002117F3" w:rsidRDefault="002117F3" w:rsidP="002117F3">
            <w:pPr>
              <w:spacing w:after="0" w:line="240" w:lineRule="auto"/>
              <w:rPr>
                <w:rFonts w:ascii="Arial" w:hAnsi="Arial" w:cs="Arial"/>
                <w:sz w:val="24"/>
                <w:szCs w:val="24"/>
              </w:rPr>
            </w:pPr>
            <w:r w:rsidRPr="002117F3">
              <w:rPr>
                <w:rFonts w:ascii="Arial" w:hAnsi="Arial" w:cs="Arial"/>
                <w:sz w:val="24"/>
                <w:szCs w:val="24"/>
              </w:rPr>
              <w:t>Site-</w:t>
            </w:r>
            <w:r w:rsidRPr="002117F3">
              <w:rPr>
                <w:rFonts w:ascii="Arial" w:hAnsi="Arial" w:cs="Arial"/>
                <w:sz w:val="24"/>
                <w:szCs w:val="24"/>
                <w:u w:val="single"/>
              </w:rPr>
              <w:t xml:space="preserve"> </w:t>
            </w:r>
            <w:r w:rsidRPr="002117F3">
              <w:rPr>
                <w:rFonts w:ascii="Arial" w:hAnsi="Arial" w:cs="Arial"/>
                <w:sz w:val="24"/>
                <w:szCs w:val="24"/>
              </w:rPr>
              <w:t xml:space="preserve">Member of staff is back full time and currently, advertising for an assistant. </w:t>
            </w:r>
          </w:p>
          <w:p w14:paraId="2370CA23" w14:textId="228C9003"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ARP- No further progress.</w:t>
            </w:r>
          </w:p>
          <w:p w14:paraId="3E47F027" w14:textId="6824C4F8"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Breakfast Club started this week and around 50/60 are attending.</w:t>
            </w:r>
          </w:p>
          <w:p w14:paraId="10BE2236" w14:textId="6BFD260D"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Playground equipment has passed inspection with only some small changes needed and can be maintained this year</w:t>
            </w:r>
          </w:p>
          <w:p w14:paraId="6C9126CD" w14:textId="587EBAD9"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 xml:space="preserve">Behaviour and Attendance-Behaviour Curriculum is launching next week. </w:t>
            </w:r>
          </w:p>
          <w:p w14:paraId="0722CB44" w14:textId="4DEEC6C1" w:rsidR="002117F3" w:rsidRPr="002117F3" w:rsidRDefault="002117F3" w:rsidP="00083B51">
            <w:pPr>
              <w:spacing w:after="0" w:line="240" w:lineRule="auto"/>
              <w:rPr>
                <w:rFonts w:ascii="Arial" w:hAnsi="Arial" w:cs="Arial"/>
                <w:sz w:val="24"/>
                <w:szCs w:val="24"/>
              </w:rPr>
            </w:pPr>
            <w:r w:rsidRPr="002117F3">
              <w:rPr>
                <w:rFonts w:ascii="Arial" w:hAnsi="Arial" w:cs="Arial"/>
                <w:sz w:val="24"/>
                <w:szCs w:val="24"/>
              </w:rPr>
              <w:t xml:space="preserve">Food Waste has started and the bins have been delivered. </w:t>
            </w:r>
          </w:p>
          <w:p w14:paraId="690655D6" w14:textId="77777777" w:rsidR="002117F3" w:rsidRPr="002117F3" w:rsidRDefault="002117F3" w:rsidP="002117F3">
            <w:pPr>
              <w:spacing w:after="0" w:line="240" w:lineRule="auto"/>
              <w:rPr>
                <w:rFonts w:ascii="Arial" w:hAnsi="Arial" w:cs="Arial"/>
                <w:sz w:val="24"/>
                <w:szCs w:val="24"/>
              </w:rPr>
            </w:pPr>
            <w:r w:rsidRPr="002117F3">
              <w:rPr>
                <w:rFonts w:ascii="Arial" w:hAnsi="Arial" w:cs="Arial"/>
                <w:sz w:val="24"/>
                <w:szCs w:val="24"/>
              </w:rPr>
              <w:t>Climate Action Plan is in progress and developed within a network of schools</w:t>
            </w:r>
          </w:p>
          <w:p w14:paraId="36351D97" w14:textId="77777777" w:rsidR="002117F3" w:rsidRPr="002117F3" w:rsidRDefault="002117F3" w:rsidP="002117F3">
            <w:pPr>
              <w:spacing w:after="0" w:line="240" w:lineRule="auto"/>
              <w:rPr>
                <w:rFonts w:ascii="Arial" w:hAnsi="Arial" w:cs="Arial"/>
                <w:sz w:val="24"/>
                <w:szCs w:val="24"/>
              </w:rPr>
            </w:pPr>
            <w:r w:rsidRPr="002117F3">
              <w:rPr>
                <w:rFonts w:ascii="Arial" w:hAnsi="Arial" w:cs="Arial"/>
                <w:sz w:val="24"/>
                <w:szCs w:val="24"/>
              </w:rPr>
              <w:t>Global Community Week is next week (W/C 28/04)</w:t>
            </w:r>
          </w:p>
          <w:p w14:paraId="23BF5B49" w14:textId="77777777" w:rsidR="002117F3" w:rsidRPr="002117F3" w:rsidRDefault="002117F3" w:rsidP="002117F3">
            <w:pPr>
              <w:spacing w:after="0" w:line="240" w:lineRule="auto"/>
              <w:rPr>
                <w:rFonts w:ascii="Arial" w:hAnsi="Arial" w:cs="Arial"/>
                <w:sz w:val="24"/>
                <w:szCs w:val="24"/>
              </w:rPr>
            </w:pPr>
            <w:r w:rsidRPr="002117F3">
              <w:rPr>
                <w:rFonts w:ascii="Arial" w:hAnsi="Arial" w:cs="Arial"/>
                <w:sz w:val="24"/>
                <w:szCs w:val="24"/>
              </w:rPr>
              <w:t xml:space="preserve">38 were present at the networking event that SLS lead. The feedback was positive and other schools discussed the practices they have implemented and their positive impacts. </w:t>
            </w:r>
          </w:p>
          <w:p w14:paraId="36C0F4C0" w14:textId="3F9C3D27" w:rsidR="002117F3" w:rsidRPr="002117F3" w:rsidRDefault="002117F3" w:rsidP="002117F3">
            <w:pPr>
              <w:spacing w:after="0" w:line="240" w:lineRule="auto"/>
              <w:rPr>
                <w:rFonts w:ascii="Arial" w:hAnsi="Arial" w:cs="Arial"/>
                <w:sz w:val="24"/>
                <w:szCs w:val="24"/>
              </w:rPr>
            </w:pPr>
            <w:r w:rsidRPr="002117F3">
              <w:rPr>
                <w:rFonts w:ascii="Arial" w:hAnsi="Arial" w:cs="Arial"/>
                <w:sz w:val="24"/>
                <w:szCs w:val="24"/>
              </w:rPr>
              <w:t xml:space="preserve">SLS is now an accredited Lead Music School for Bedford, Luton and Milton Keynes and that SLS Music Lead AM is now a Regional Cultural Champion. FGB praise the work on this. </w:t>
            </w:r>
          </w:p>
          <w:p w14:paraId="4AE6AC8F" w14:textId="52A8507B" w:rsidR="002117F3" w:rsidRPr="002117F3" w:rsidRDefault="002117F3" w:rsidP="00083B51">
            <w:pPr>
              <w:spacing w:after="0" w:line="240" w:lineRule="auto"/>
              <w:rPr>
                <w:rFonts w:ascii="Arial" w:hAnsi="Arial" w:cs="Arial"/>
                <w:sz w:val="24"/>
                <w:szCs w:val="24"/>
              </w:rPr>
            </w:pPr>
          </w:p>
        </w:tc>
      </w:tr>
      <w:tr w:rsidR="00216C01" w:rsidRPr="002117F3" w14:paraId="4DA060E5" w14:textId="77777777" w:rsidTr="00216C01">
        <w:trPr>
          <w:trHeight w:val="162"/>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168B98FB" w14:textId="0E40A42E" w:rsidR="00D41DAA" w:rsidRPr="002117F3" w:rsidRDefault="002117F3">
            <w:pPr>
              <w:spacing w:after="0" w:line="240" w:lineRule="auto"/>
              <w:rPr>
                <w:rFonts w:ascii="Arial" w:hAnsi="Arial" w:cs="Arial"/>
                <w:b/>
                <w:bCs/>
                <w:sz w:val="24"/>
                <w:szCs w:val="24"/>
              </w:rPr>
            </w:pPr>
            <w:r w:rsidRPr="002117F3">
              <w:rPr>
                <w:rFonts w:ascii="Arial" w:hAnsi="Arial" w:cs="Arial"/>
                <w:b/>
                <w:bCs/>
                <w:sz w:val="24"/>
                <w:szCs w:val="24"/>
              </w:rPr>
              <w:lastRenderedPageBreak/>
              <w:t>7</w:t>
            </w:r>
            <w:r w:rsidR="006F56E4" w:rsidRPr="002117F3">
              <w:rPr>
                <w:rFonts w:ascii="Arial" w:hAnsi="Arial" w:cs="Arial"/>
                <w:b/>
                <w:bCs/>
                <w:sz w:val="24"/>
                <w:szCs w:val="24"/>
              </w:rPr>
              <w:t>.</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60505869" w14:textId="77777777"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 xml:space="preserve">Any Other Business </w:t>
            </w:r>
          </w:p>
          <w:p w14:paraId="106B15F0" w14:textId="381DD9D2" w:rsidR="00EB2968" w:rsidRPr="002117F3" w:rsidRDefault="002117F3">
            <w:pPr>
              <w:spacing w:after="0" w:line="240" w:lineRule="auto"/>
              <w:rPr>
                <w:rFonts w:ascii="Arial" w:hAnsi="Arial" w:cs="Arial"/>
                <w:sz w:val="24"/>
                <w:szCs w:val="24"/>
              </w:rPr>
            </w:pPr>
            <w:r w:rsidRPr="002117F3">
              <w:rPr>
                <w:rFonts w:ascii="Arial" w:hAnsi="Arial" w:cs="Arial"/>
                <w:sz w:val="24"/>
                <w:szCs w:val="24"/>
              </w:rPr>
              <w:t>Nursery admission policy ratified.</w:t>
            </w:r>
          </w:p>
          <w:p w14:paraId="04788870" w14:textId="21DBFCB5" w:rsidR="00A54DF5" w:rsidRPr="002117F3" w:rsidRDefault="00A54DF5" w:rsidP="00912DD6">
            <w:pPr>
              <w:spacing w:after="0" w:line="240" w:lineRule="auto"/>
              <w:rPr>
                <w:rFonts w:ascii="Arial" w:hAnsi="Arial" w:cs="Arial"/>
                <w:sz w:val="24"/>
                <w:szCs w:val="24"/>
              </w:rPr>
            </w:pPr>
          </w:p>
        </w:tc>
      </w:tr>
      <w:tr w:rsidR="00216C01" w:rsidRPr="002117F3" w14:paraId="75BAF74E" w14:textId="77777777" w:rsidTr="00216C01">
        <w:trPr>
          <w:trHeight w:val="162"/>
        </w:trPr>
        <w:tc>
          <w:tcPr>
            <w:tcW w:w="718" w:type="dxa"/>
            <w:tcBorders>
              <w:top w:val="single" w:sz="4" w:space="0" w:color="000000"/>
              <w:left w:val="single" w:sz="4" w:space="0" w:color="000000"/>
              <w:bottom w:val="single" w:sz="4" w:space="0" w:color="000000"/>
              <w:right w:val="single" w:sz="4" w:space="0" w:color="000000"/>
            </w:tcBorders>
            <w:shd w:val="clear" w:color="auto" w:fill="auto"/>
          </w:tcPr>
          <w:p w14:paraId="3FD478EA" w14:textId="2B7363C2" w:rsidR="00216C01" w:rsidRPr="002117F3" w:rsidRDefault="006F56E4">
            <w:pPr>
              <w:spacing w:after="0" w:line="240" w:lineRule="auto"/>
              <w:rPr>
                <w:rFonts w:ascii="Arial" w:hAnsi="Arial" w:cs="Arial"/>
                <w:b/>
                <w:bCs/>
                <w:sz w:val="24"/>
                <w:szCs w:val="24"/>
              </w:rPr>
            </w:pPr>
            <w:r w:rsidRPr="002117F3">
              <w:rPr>
                <w:rFonts w:ascii="Arial" w:hAnsi="Arial" w:cs="Arial"/>
                <w:b/>
                <w:bCs/>
                <w:sz w:val="24"/>
                <w:szCs w:val="24"/>
              </w:rPr>
              <w:t>1</w:t>
            </w:r>
            <w:r w:rsidR="00EB2968" w:rsidRPr="002117F3">
              <w:rPr>
                <w:rFonts w:ascii="Arial" w:hAnsi="Arial" w:cs="Arial"/>
                <w:b/>
                <w:bCs/>
                <w:sz w:val="24"/>
                <w:szCs w:val="24"/>
              </w:rPr>
              <w:t>5</w:t>
            </w:r>
            <w:r w:rsidRPr="002117F3">
              <w:rPr>
                <w:rFonts w:ascii="Arial" w:hAnsi="Arial" w:cs="Arial"/>
                <w:b/>
                <w:bCs/>
                <w:sz w:val="24"/>
                <w:szCs w:val="24"/>
              </w:rPr>
              <w:t>.</w:t>
            </w:r>
          </w:p>
        </w:tc>
        <w:tc>
          <w:tcPr>
            <w:tcW w:w="9914" w:type="dxa"/>
            <w:tcBorders>
              <w:top w:val="single" w:sz="4" w:space="0" w:color="000000"/>
              <w:left w:val="single" w:sz="4" w:space="0" w:color="000000"/>
              <w:bottom w:val="single" w:sz="4" w:space="0" w:color="000000"/>
              <w:right w:val="single" w:sz="4" w:space="0" w:color="000000"/>
            </w:tcBorders>
            <w:shd w:val="clear" w:color="auto" w:fill="auto"/>
          </w:tcPr>
          <w:p w14:paraId="06B974AE" w14:textId="77777777" w:rsidR="00216C01" w:rsidRPr="002117F3" w:rsidRDefault="00216C01">
            <w:pPr>
              <w:spacing w:after="0" w:line="240" w:lineRule="auto"/>
              <w:rPr>
                <w:rFonts w:ascii="Arial" w:hAnsi="Arial" w:cs="Arial"/>
                <w:b/>
                <w:bCs/>
                <w:sz w:val="24"/>
                <w:szCs w:val="24"/>
              </w:rPr>
            </w:pPr>
            <w:r w:rsidRPr="002117F3">
              <w:rPr>
                <w:rFonts w:ascii="Arial" w:hAnsi="Arial" w:cs="Arial"/>
                <w:b/>
                <w:bCs/>
                <w:sz w:val="24"/>
                <w:szCs w:val="24"/>
              </w:rPr>
              <w:t>Dates of next meetings</w:t>
            </w:r>
          </w:p>
          <w:p w14:paraId="3C7331DD" w14:textId="77777777" w:rsidR="00EB2968" w:rsidRPr="002117F3" w:rsidRDefault="00EB2968" w:rsidP="00EB2968">
            <w:pPr>
              <w:spacing w:after="0" w:line="240" w:lineRule="auto"/>
              <w:rPr>
                <w:rFonts w:ascii="Arial" w:hAnsi="Arial" w:cs="Arial"/>
                <w:sz w:val="24"/>
                <w:szCs w:val="24"/>
              </w:rPr>
            </w:pPr>
            <w:r w:rsidRPr="002117F3">
              <w:rPr>
                <w:rFonts w:ascii="Arial" w:hAnsi="Arial" w:cs="Arial"/>
                <w:sz w:val="24"/>
                <w:szCs w:val="24"/>
              </w:rPr>
              <w:t>Friday 2nd May - Governor Engagement Morning</w:t>
            </w:r>
          </w:p>
          <w:p w14:paraId="2A4CC8CC" w14:textId="77777777" w:rsidR="00EB2968" w:rsidRPr="002117F3" w:rsidRDefault="00EB2968" w:rsidP="00EB2968">
            <w:pPr>
              <w:spacing w:after="0" w:line="240" w:lineRule="auto"/>
              <w:rPr>
                <w:rFonts w:ascii="Arial" w:hAnsi="Arial" w:cs="Arial"/>
                <w:sz w:val="24"/>
                <w:szCs w:val="24"/>
              </w:rPr>
            </w:pPr>
            <w:r w:rsidRPr="002117F3">
              <w:rPr>
                <w:rFonts w:ascii="Arial" w:hAnsi="Arial" w:cs="Arial"/>
                <w:sz w:val="24"/>
                <w:szCs w:val="24"/>
              </w:rPr>
              <w:t>Monday 9th June- FGB Curriculum Review</w:t>
            </w:r>
          </w:p>
          <w:p w14:paraId="76991E59" w14:textId="55A7C1A1" w:rsidR="00EB2968" w:rsidRPr="002117F3" w:rsidRDefault="00EB2968">
            <w:pPr>
              <w:spacing w:after="0" w:line="240" w:lineRule="auto"/>
              <w:rPr>
                <w:rFonts w:ascii="Arial" w:hAnsi="Arial" w:cs="Arial"/>
                <w:sz w:val="24"/>
                <w:szCs w:val="24"/>
              </w:rPr>
            </w:pPr>
            <w:r w:rsidRPr="002117F3">
              <w:rPr>
                <w:rFonts w:ascii="Arial" w:hAnsi="Arial" w:cs="Arial"/>
                <w:sz w:val="24"/>
                <w:szCs w:val="24"/>
              </w:rPr>
              <w:t>Tuesday 8th July- FGB Term 3 Review and Outcomes</w:t>
            </w:r>
          </w:p>
          <w:p w14:paraId="552F7728" w14:textId="6AC28323" w:rsidR="00464F7A" w:rsidRPr="002117F3" w:rsidRDefault="00464F7A">
            <w:pPr>
              <w:spacing w:after="0" w:line="240" w:lineRule="auto"/>
              <w:rPr>
                <w:rFonts w:ascii="Arial" w:hAnsi="Arial" w:cs="Arial"/>
                <w:sz w:val="24"/>
                <w:szCs w:val="24"/>
              </w:rPr>
            </w:pPr>
          </w:p>
        </w:tc>
      </w:tr>
    </w:tbl>
    <w:p w14:paraId="144F9725" w14:textId="77777777" w:rsidR="00336168" w:rsidRPr="002117F3" w:rsidRDefault="00336168">
      <w:pPr>
        <w:pStyle w:val="ListParagraph"/>
        <w:spacing w:after="0" w:line="240" w:lineRule="auto"/>
        <w:ind w:left="0"/>
        <w:rPr>
          <w:rFonts w:ascii="Arial" w:hAnsi="Arial" w:cs="Arial"/>
          <w:b/>
          <w:bCs/>
          <w:sz w:val="24"/>
          <w:szCs w:val="24"/>
        </w:rPr>
      </w:pPr>
    </w:p>
    <w:p w14:paraId="70298033" w14:textId="46E97E80" w:rsidR="008C0472" w:rsidRPr="002117F3" w:rsidRDefault="00D63D07">
      <w:pPr>
        <w:pStyle w:val="ListParagraph"/>
        <w:spacing w:after="0" w:line="240" w:lineRule="auto"/>
        <w:ind w:left="0"/>
        <w:rPr>
          <w:rFonts w:ascii="Arial" w:hAnsi="Arial" w:cs="Arial"/>
          <w:b/>
          <w:bCs/>
          <w:sz w:val="24"/>
          <w:szCs w:val="24"/>
        </w:rPr>
      </w:pPr>
      <w:r w:rsidRPr="002117F3">
        <w:rPr>
          <w:rFonts w:ascii="Arial" w:hAnsi="Arial" w:cs="Arial"/>
          <w:b/>
          <w:bCs/>
          <w:sz w:val="24"/>
          <w:szCs w:val="24"/>
        </w:rPr>
        <w:t xml:space="preserve">End time: </w:t>
      </w:r>
      <w:r w:rsidR="00336168" w:rsidRPr="002117F3">
        <w:rPr>
          <w:rFonts w:ascii="Arial" w:hAnsi="Arial" w:cs="Arial"/>
          <w:b/>
          <w:bCs/>
          <w:sz w:val="24"/>
          <w:szCs w:val="24"/>
        </w:rPr>
        <w:t>8:</w:t>
      </w:r>
      <w:r w:rsidR="007F55E6" w:rsidRPr="002117F3">
        <w:rPr>
          <w:rFonts w:ascii="Arial" w:hAnsi="Arial" w:cs="Arial"/>
          <w:b/>
          <w:bCs/>
          <w:sz w:val="24"/>
          <w:szCs w:val="24"/>
        </w:rPr>
        <w:t>45</w:t>
      </w:r>
    </w:p>
    <w:p w14:paraId="03281E71" w14:textId="77777777" w:rsidR="008C0472" w:rsidRPr="002117F3" w:rsidRDefault="008C0472">
      <w:pPr>
        <w:pStyle w:val="ListParagraph"/>
        <w:spacing w:after="0" w:line="240" w:lineRule="auto"/>
        <w:ind w:left="0"/>
        <w:rPr>
          <w:rFonts w:ascii="Arial" w:hAnsi="Arial" w:cs="Arial"/>
          <w:b/>
          <w:bCs/>
          <w:sz w:val="24"/>
          <w:szCs w:val="24"/>
        </w:rPr>
      </w:pPr>
    </w:p>
    <w:sectPr w:rsidR="008C0472" w:rsidRPr="002117F3">
      <w:footerReference w:type="default" r:id="rId9"/>
      <w:pgSz w:w="11906" w:h="16838"/>
      <w:pgMar w:top="851" w:right="851" w:bottom="851" w:left="851" w:header="0"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8FD0" w14:textId="77777777" w:rsidR="00D63D07" w:rsidRDefault="00D63D07">
      <w:pPr>
        <w:spacing w:after="0" w:line="240" w:lineRule="auto"/>
      </w:pPr>
      <w:r>
        <w:separator/>
      </w:r>
    </w:p>
  </w:endnote>
  <w:endnote w:type="continuationSeparator" w:id="0">
    <w:p w14:paraId="4CF935CD" w14:textId="77777777" w:rsidR="00D63D07" w:rsidRDefault="00D6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inionPro-Regular">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485111"/>
      <w:docPartObj>
        <w:docPartGallery w:val="Page Numbers (Bottom of Page)"/>
        <w:docPartUnique/>
      </w:docPartObj>
    </w:sdtPr>
    <w:sdtEndPr/>
    <w:sdtContent>
      <w:p w14:paraId="67730098" w14:textId="77777777" w:rsidR="008C0472" w:rsidRDefault="00D63D07">
        <w:pPr>
          <w:pStyle w:val="Footer"/>
          <w:jc w:val="center"/>
        </w:pPr>
        <w:r>
          <w:fldChar w:fldCharType="begin"/>
        </w:r>
        <w:r>
          <w:instrText xml:space="preserve"> PAGE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BCB43" w14:textId="77777777" w:rsidR="00D63D07" w:rsidRDefault="00D63D07">
      <w:pPr>
        <w:spacing w:after="0" w:line="240" w:lineRule="auto"/>
      </w:pPr>
      <w:r>
        <w:separator/>
      </w:r>
    </w:p>
  </w:footnote>
  <w:footnote w:type="continuationSeparator" w:id="0">
    <w:p w14:paraId="56B09D7E" w14:textId="77777777" w:rsidR="00D63D07" w:rsidRDefault="00D63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A7258"/>
    <w:multiLevelType w:val="hybridMultilevel"/>
    <w:tmpl w:val="5B72A14A"/>
    <w:lvl w:ilvl="0" w:tplc="B02648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E1690"/>
    <w:multiLevelType w:val="hybridMultilevel"/>
    <w:tmpl w:val="0AC8F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1A50DD"/>
    <w:multiLevelType w:val="multilevel"/>
    <w:tmpl w:val="EA28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F2AFB"/>
    <w:multiLevelType w:val="multilevel"/>
    <w:tmpl w:val="4F084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6553720"/>
    <w:multiLevelType w:val="multilevel"/>
    <w:tmpl w:val="F28684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2E544B0"/>
    <w:multiLevelType w:val="hybridMultilevel"/>
    <w:tmpl w:val="8F46F2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472"/>
    <w:rsid w:val="000022DC"/>
    <w:rsid w:val="00034ECD"/>
    <w:rsid w:val="00042899"/>
    <w:rsid w:val="00042D9D"/>
    <w:rsid w:val="00083B51"/>
    <w:rsid w:val="000927DE"/>
    <w:rsid w:val="00095350"/>
    <w:rsid w:val="000A323B"/>
    <w:rsid w:val="000A712D"/>
    <w:rsid w:val="000B186F"/>
    <w:rsid w:val="000C4295"/>
    <w:rsid w:val="000C4DCE"/>
    <w:rsid w:val="000D4E3D"/>
    <w:rsid w:val="000E0A96"/>
    <w:rsid w:val="000E1BE9"/>
    <w:rsid w:val="000E5FA9"/>
    <w:rsid w:val="000F3910"/>
    <w:rsid w:val="000F720E"/>
    <w:rsid w:val="00105BA4"/>
    <w:rsid w:val="00110B8B"/>
    <w:rsid w:val="001175B3"/>
    <w:rsid w:val="00123B00"/>
    <w:rsid w:val="0012450B"/>
    <w:rsid w:val="00124AC0"/>
    <w:rsid w:val="00127992"/>
    <w:rsid w:val="00131AB4"/>
    <w:rsid w:val="00132B50"/>
    <w:rsid w:val="0015214B"/>
    <w:rsid w:val="00152C11"/>
    <w:rsid w:val="00162E18"/>
    <w:rsid w:val="00172783"/>
    <w:rsid w:val="001750CB"/>
    <w:rsid w:val="0018109D"/>
    <w:rsid w:val="001A000A"/>
    <w:rsid w:val="001B5164"/>
    <w:rsid w:val="001B7718"/>
    <w:rsid w:val="001D0BF4"/>
    <w:rsid w:val="001D24C3"/>
    <w:rsid w:val="001D264E"/>
    <w:rsid w:val="001D290A"/>
    <w:rsid w:val="001E01E3"/>
    <w:rsid w:val="001E4F98"/>
    <w:rsid w:val="001F5894"/>
    <w:rsid w:val="001F7201"/>
    <w:rsid w:val="00201C14"/>
    <w:rsid w:val="00204080"/>
    <w:rsid w:val="00206EAF"/>
    <w:rsid w:val="002117F3"/>
    <w:rsid w:val="00216C01"/>
    <w:rsid w:val="00221E58"/>
    <w:rsid w:val="00226911"/>
    <w:rsid w:val="002279C3"/>
    <w:rsid w:val="002559D5"/>
    <w:rsid w:val="00261295"/>
    <w:rsid w:val="002627E9"/>
    <w:rsid w:val="0027763E"/>
    <w:rsid w:val="002810FD"/>
    <w:rsid w:val="0028283D"/>
    <w:rsid w:val="00285917"/>
    <w:rsid w:val="00293C6A"/>
    <w:rsid w:val="002A3360"/>
    <w:rsid w:val="002B0C6C"/>
    <w:rsid w:val="002B751C"/>
    <w:rsid w:val="002B7644"/>
    <w:rsid w:val="002C269E"/>
    <w:rsid w:val="002C30CF"/>
    <w:rsid w:val="002C7734"/>
    <w:rsid w:val="002D59E6"/>
    <w:rsid w:val="002E5E43"/>
    <w:rsid w:val="002F3EAD"/>
    <w:rsid w:val="0030302F"/>
    <w:rsid w:val="0031025A"/>
    <w:rsid w:val="00317B35"/>
    <w:rsid w:val="00322C66"/>
    <w:rsid w:val="00336168"/>
    <w:rsid w:val="003367F9"/>
    <w:rsid w:val="0034153F"/>
    <w:rsid w:val="00345727"/>
    <w:rsid w:val="00351A0F"/>
    <w:rsid w:val="00363D8D"/>
    <w:rsid w:val="003644BE"/>
    <w:rsid w:val="00370645"/>
    <w:rsid w:val="00372014"/>
    <w:rsid w:val="003819AE"/>
    <w:rsid w:val="00383DA9"/>
    <w:rsid w:val="00392E0D"/>
    <w:rsid w:val="00393199"/>
    <w:rsid w:val="003A0067"/>
    <w:rsid w:val="003B63AE"/>
    <w:rsid w:val="003D5A93"/>
    <w:rsid w:val="003D61B8"/>
    <w:rsid w:val="003D63F0"/>
    <w:rsid w:val="003D64B7"/>
    <w:rsid w:val="003D7820"/>
    <w:rsid w:val="003E044B"/>
    <w:rsid w:val="003E1201"/>
    <w:rsid w:val="003F1C33"/>
    <w:rsid w:val="00415F2F"/>
    <w:rsid w:val="004163A2"/>
    <w:rsid w:val="00430E87"/>
    <w:rsid w:val="004418A9"/>
    <w:rsid w:val="00463D4B"/>
    <w:rsid w:val="00464F7A"/>
    <w:rsid w:val="00466DE3"/>
    <w:rsid w:val="00481AE0"/>
    <w:rsid w:val="00484F2B"/>
    <w:rsid w:val="004B5895"/>
    <w:rsid w:val="004B618A"/>
    <w:rsid w:val="004C48F7"/>
    <w:rsid w:val="004C62EB"/>
    <w:rsid w:val="004C74E9"/>
    <w:rsid w:val="004D04D6"/>
    <w:rsid w:val="004F29CE"/>
    <w:rsid w:val="004F62A7"/>
    <w:rsid w:val="005022F8"/>
    <w:rsid w:val="0050467E"/>
    <w:rsid w:val="00505314"/>
    <w:rsid w:val="0050687F"/>
    <w:rsid w:val="00526327"/>
    <w:rsid w:val="0054283E"/>
    <w:rsid w:val="00561890"/>
    <w:rsid w:val="00562FE5"/>
    <w:rsid w:val="0057193F"/>
    <w:rsid w:val="005759BD"/>
    <w:rsid w:val="00584E1F"/>
    <w:rsid w:val="0058661C"/>
    <w:rsid w:val="005A1B10"/>
    <w:rsid w:val="005A23A5"/>
    <w:rsid w:val="005A4AD1"/>
    <w:rsid w:val="005D09D0"/>
    <w:rsid w:val="005D254B"/>
    <w:rsid w:val="005D5B3D"/>
    <w:rsid w:val="005D5E48"/>
    <w:rsid w:val="005D6680"/>
    <w:rsid w:val="005E7521"/>
    <w:rsid w:val="005F7A4E"/>
    <w:rsid w:val="0060525C"/>
    <w:rsid w:val="0061328B"/>
    <w:rsid w:val="00613461"/>
    <w:rsid w:val="00613EFB"/>
    <w:rsid w:val="00614762"/>
    <w:rsid w:val="006147C2"/>
    <w:rsid w:val="006148A2"/>
    <w:rsid w:val="006160BA"/>
    <w:rsid w:val="0062417F"/>
    <w:rsid w:val="0062605C"/>
    <w:rsid w:val="006260AC"/>
    <w:rsid w:val="00626D38"/>
    <w:rsid w:val="006365B6"/>
    <w:rsid w:val="00641F76"/>
    <w:rsid w:val="006475AC"/>
    <w:rsid w:val="00652710"/>
    <w:rsid w:val="0065409D"/>
    <w:rsid w:val="006555D3"/>
    <w:rsid w:val="00661084"/>
    <w:rsid w:val="00670045"/>
    <w:rsid w:val="00671059"/>
    <w:rsid w:val="006A37DF"/>
    <w:rsid w:val="006B0E9B"/>
    <w:rsid w:val="006C6EE5"/>
    <w:rsid w:val="006D0408"/>
    <w:rsid w:val="006D6D66"/>
    <w:rsid w:val="006E3D55"/>
    <w:rsid w:val="006E6AD3"/>
    <w:rsid w:val="006F2CF8"/>
    <w:rsid w:val="006F56E4"/>
    <w:rsid w:val="006F75D2"/>
    <w:rsid w:val="00701E29"/>
    <w:rsid w:val="007044B8"/>
    <w:rsid w:val="007059D2"/>
    <w:rsid w:val="00723CAD"/>
    <w:rsid w:val="00745528"/>
    <w:rsid w:val="00752D8D"/>
    <w:rsid w:val="00756BE5"/>
    <w:rsid w:val="00761E92"/>
    <w:rsid w:val="007A1F69"/>
    <w:rsid w:val="007B43D3"/>
    <w:rsid w:val="007B4C15"/>
    <w:rsid w:val="007C2097"/>
    <w:rsid w:val="007C43A2"/>
    <w:rsid w:val="007C70C6"/>
    <w:rsid w:val="007E0549"/>
    <w:rsid w:val="007E1F51"/>
    <w:rsid w:val="007E26FA"/>
    <w:rsid w:val="007F55E6"/>
    <w:rsid w:val="007F5F5C"/>
    <w:rsid w:val="00804AD7"/>
    <w:rsid w:val="00805217"/>
    <w:rsid w:val="008075DA"/>
    <w:rsid w:val="0081337B"/>
    <w:rsid w:val="0082398C"/>
    <w:rsid w:val="0083482F"/>
    <w:rsid w:val="008349B8"/>
    <w:rsid w:val="008363CD"/>
    <w:rsid w:val="0085456B"/>
    <w:rsid w:val="008554F6"/>
    <w:rsid w:val="0086020A"/>
    <w:rsid w:val="00860F91"/>
    <w:rsid w:val="00867777"/>
    <w:rsid w:val="00883088"/>
    <w:rsid w:val="00884A30"/>
    <w:rsid w:val="008869E6"/>
    <w:rsid w:val="00896224"/>
    <w:rsid w:val="00896A1D"/>
    <w:rsid w:val="008A0D1B"/>
    <w:rsid w:val="008A376B"/>
    <w:rsid w:val="008A4AE7"/>
    <w:rsid w:val="008B780E"/>
    <w:rsid w:val="008C0472"/>
    <w:rsid w:val="008C2845"/>
    <w:rsid w:val="008C4AC4"/>
    <w:rsid w:val="008D3121"/>
    <w:rsid w:val="008E002B"/>
    <w:rsid w:val="008E01EF"/>
    <w:rsid w:val="008E5303"/>
    <w:rsid w:val="00906B72"/>
    <w:rsid w:val="00912DD6"/>
    <w:rsid w:val="00921163"/>
    <w:rsid w:val="0095561B"/>
    <w:rsid w:val="00955C23"/>
    <w:rsid w:val="0096050D"/>
    <w:rsid w:val="009730B6"/>
    <w:rsid w:val="00975919"/>
    <w:rsid w:val="00976D63"/>
    <w:rsid w:val="009942E7"/>
    <w:rsid w:val="009B1608"/>
    <w:rsid w:val="009D0720"/>
    <w:rsid w:val="009D4155"/>
    <w:rsid w:val="009E7825"/>
    <w:rsid w:val="009F03C2"/>
    <w:rsid w:val="009F180A"/>
    <w:rsid w:val="00A064AE"/>
    <w:rsid w:val="00A06B14"/>
    <w:rsid w:val="00A1189A"/>
    <w:rsid w:val="00A15592"/>
    <w:rsid w:val="00A15B11"/>
    <w:rsid w:val="00A25E25"/>
    <w:rsid w:val="00A26152"/>
    <w:rsid w:val="00A33641"/>
    <w:rsid w:val="00A34585"/>
    <w:rsid w:val="00A41CFD"/>
    <w:rsid w:val="00A42D90"/>
    <w:rsid w:val="00A54DF5"/>
    <w:rsid w:val="00A72F6E"/>
    <w:rsid w:val="00A74BC8"/>
    <w:rsid w:val="00A90F9B"/>
    <w:rsid w:val="00AA3D0B"/>
    <w:rsid w:val="00AB41BC"/>
    <w:rsid w:val="00AC2EFC"/>
    <w:rsid w:val="00AC748C"/>
    <w:rsid w:val="00AD5AE7"/>
    <w:rsid w:val="00AD6CD5"/>
    <w:rsid w:val="00AE11DE"/>
    <w:rsid w:val="00AE4416"/>
    <w:rsid w:val="00B07F05"/>
    <w:rsid w:val="00B12937"/>
    <w:rsid w:val="00B13AD6"/>
    <w:rsid w:val="00B608F3"/>
    <w:rsid w:val="00B62E20"/>
    <w:rsid w:val="00B64E9C"/>
    <w:rsid w:val="00B670AC"/>
    <w:rsid w:val="00B91893"/>
    <w:rsid w:val="00BA0684"/>
    <w:rsid w:val="00BA2C5D"/>
    <w:rsid w:val="00BA580F"/>
    <w:rsid w:val="00BA701A"/>
    <w:rsid w:val="00BB47E1"/>
    <w:rsid w:val="00BB4B69"/>
    <w:rsid w:val="00BB6AA0"/>
    <w:rsid w:val="00BC10A8"/>
    <w:rsid w:val="00BD44F4"/>
    <w:rsid w:val="00BE5040"/>
    <w:rsid w:val="00BE71B5"/>
    <w:rsid w:val="00C079BC"/>
    <w:rsid w:val="00C121AD"/>
    <w:rsid w:val="00C4109C"/>
    <w:rsid w:val="00C504FD"/>
    <w:rsid w:val="00C50CA3"/>
    <w:rsid w:val="00C60FB8"/>
    <w:rsid w:val="00C62573"/>
    <w:rsid w:val="00C770FC"/>
    <w:rsid w:val="00C92485"/>
    <w:rsid w:val="00C95D9E"/>
    <w:rsid w:val="00C96973"/>
    <w:rsid w:val="00CA0AA6"/>
    <w:rsid w:val="00CA10FC"/>
    <w:rsid w:val="00CA5B40"/>
    <w:rsid w:val="00CB1584"/>
    <w:rsid w:val="00CC1C51"/>
    <w:rsid w:val="00CC32E5"/>
    <w:rsid w:val="00CD2525"/>
    <w:rsid w:val="00CF71A5"/>
    <w:rsid w:val="00CF77F2"/>
    <w:rsid w:val="00D10860"/>
    <w:rsid w:val="00D10DFC"/>
    <w:rsid w:val="00D11B00"/>
    <w:rsid w:val="00D12588"/>
    <w:rsid w:val="00D13626"/>
    <w:rsid w:val="00D158D3"/>
    <w:rsid w:val="00D20C7F"/>
    <w:rsid w:val="00D24375"/>
    <w:rsid w:val="00D32BB5"/>
    <w:rsid w:val="00D32D3F"/>
    <w:rsid w:val="00D34194"/>
    <w:rsid w:val="00D3424B"/>
    <w:rsid w:val="00D41DAA"/>
    <w:rsid w:val="00D43CE5"/>
    <w:rsid w:val="00D51C6E"/>
    <w:rsid w:val="00D57177"/>
    <w:rsid w:val="00D5733B"/>
    <w:rsid w:val="00D635AD"/>
    <w:rsid w:val="00D63D07"/>
    <w:rsid w:val="00D805E4"/>
    <w:rsid w:val="00D81B1D"/>
    <w:rsid w:val="00D86C02"/>
    <w:rsid w:val="00D9180F"/>
    <w:rsid w:val="00DA19C2"/>
    <w:rsid w:val="00DB6957"/>
    <w:rsid w:val="00DC60A3"/>
    <w:rsid w:val="00DD1DA4"/>
    <w:rsid w:val="00DE1CFD"/>
    <w:rsid w:val="00DE4D97"/>
    <w:rsid w:val="00DF7BF9"/>
    <w:rsid w:val="00E076ED"/>
    <w:rsid w:val="00E12379"/>
    <w:rsid w:val="00E12748"/>
    <w:rsid w:val="00E13599"/>
    <w:rsid w:val="00E1383A"/>
    <w:rsid w:val="00E142F7"/>
    <w:rsid w:val="00E1507E"/>
    <w:rsid w:val="00E24E01"/>
    <w:rsid w:val="00E32889"/>
    <w:rsid w:val="00E34E2A"/>
    <w:rsid w:val="00E44503"/>
    <w:rsid w:val="00E46299"/>
    <w:rsid w:val="00E53B10"/>
    <w:rsid w:val="00E62CE7"/>
    <w:rsid w:val="00E62D87"/>
    <w:rsid w:val="00E73183"/>
    <w:rsid w:val="00E76615"/>
    <w:rsid w:val="00E8133E"/>
    <w:rsid w:val="00E82193"/>
    <w:rsid w:val="00E82348"/>
    <w:rsid w:val="00E86A3A"/>
    <w:rsid w:val="00E9002C"/>
    <w:rsid w:val="00E90B6F"/>
    <w:rsid w:val="00E97A44"/>
    <w:rsid w:val="00EA3B9A"/>
    <w:rsid w:val="00EA53EF"/>
    <w:rsid w:val="00EB2968"/>
    <w:rsid w:val="00EB785C"/>
    <w:rsid w:val="00ED0F25"/>
    <w:rsid w:val="00ED358D"/>
    <w:rsid w:val="00ED4F99"/>
    <w:rsid w:val="00EF2046"/>
    <w:rsid w:val="00EF4FC6"/>
    <w:rsid w:val="00EF7A1B"/>
    <w:rsid w:val="00F0214B"/>
    <w:rsid w:val="00F03DF3"/>
    <w:rsid w:val="00F12464"/>
    <w:rsid w:val="00F12BBD"/>
    <w:rsid w:val="00F13768"/>
    <w:rsid w:val="00F22C7C"/>
    <w:rsid w:val="00F50910"/>
    <w:rsid w:val="00F55749"/>
    <w:rsid w:val="00F6223C"/>
    <w:rsid w:val="00F64115"/>
    <w:rsid w:val="00F731F9"/>
    <w:rsid w:val="00F966FB"/>
    <w:rsid w:val="00FA5995"/>
    <w:rsid w:val="00FB198D"/>
    <w:rsid w:val="00FB4F89"/>
    <w:rsid w:val="00FB737B"/>
    <w:rsid w:val="00FC0062"/>
    <w:rsid w:val="00FC7531"/>
    <w:rsid w:val="00FD40D1"/>
    <w:rsid w:val="00FD7F6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61EE"/>
  <w15:docId w15:val="{BF9FEEC7-51C0-462B-AEA0-834D65A4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E633B9"/>
    <w:pPr>
      <w:spacing w:after="200" w:line="276" w:lineRule="auto"/>
      <w:outlineLvl w:val="0"/>
    </w:pPr>
    <w:rPr>
      <w:rFonts w:ascii="Arial" w:hAnsi="Arial" w:cs="Arial"/>
      <w:color w:val="0085CF"/>
      <w:sz w:val="36"/>
      <w:szCs w:val="36"/>
    </w:rPr>
  </w:style>
  <w:style w:type="paragraph" w:styleId="Heading3">
    <w:name w:val="heading 3"/>
    <w:basedOn w:val="Normal"/>
    <w:next w:val="Normal"/>
    <w:link w:val="Heading3Char"/>
    <w:uiPriority w:val="9"/>
    <w:semiHidden/>
    <w:unhideWhenUsed/>
    <w:qFormat/>
    <w:rsid w:val="00E633B9"/>
    <w:pPr>
      <w:keepNext/>
      <w:keepLines/>
      <w:spacing w:before="200" w:after="0" w:line="240" w:lineRule="auto"/>
      <w:outlineLvl w:val="2"/>
    </w:pPr>
    <w:rPr>
      <w:rFonts w:eastAsia="MS Gothic"/>
      <w:b/>
      <w:bCs/>
      <w:color w:val="4F81BD"/>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D37A5B"/>
    <w:rPr>
      <w:sz w:val="22"/>
      <w:szCs w:val="22"/>
      <w:lang w:eastAsia="en-US"/>
    </w:rPr>
  </w:style>
  <w:style w:type="character" w:customStyle="1" w:styleId="FooterChar">
    <w:name w:val="Footer Char"/>
    <w:link w:val="Footer"/>
    <w:uiPriority w:val="99"/>
    <w:qFormat/>
    <w:rsid w:val="00D37A5B"/>
    <w:rPr>
      <w:sz w:val="22"/>
      <w:szCs w:val="22"/>
      <w:lang w:eastAsia="en-US"/>
    </w:rPr>
  </w:style>
  <w:style w:type="character" w:customStyle="1" w:styleId="BalloonTextChar">
    <w:name w:val="Balloon Text Char"/>
    <w:link w:val="BalloonText"/>
    <w:uiPriority w:val="99"/>
    <w:semiHidden/>
    <w:qFormat/>
    <w:rsid w:val="0069631C"/>
    <w:rPr>
      <w:rFonts w:ascii="Segoe UI" w:hAnsi="Segoe UI" w:cs="Segoe UI"/>
      <w:sz w:val="18"/>
      <w:szCs w:val="18"/>
      <w:lang w:eastAsia="en-US"/>
    </w:rPr>
  </w:style>
  <w:style w:type="character" w:styleId="CommentReference">
    <w:name w:val="annotation reference"/>
    <w:uiPriority w:val="99"/>
    <w:semiHidden/>
    <w:unhideWhenUsed/>
    <w:qFormat/>
    <w:rsid w:val="00D107AF"/>
    <w:rPr>
      <w:sz w:val="16"/>
      <w:szCs w:val="16"/>
    </w:rPr>
  </w:style>
  <w:style w:type="character" w:customStyle="1" w:styleId="CommentTextChar">
    <w:name w:val="Comment Text Char"/>
    <w:link w:val="CommentText"/>
    <w:uiPriority w:val="99"/>
    <w:semiHidden/>
    <w:qFormat/>
    <w:rsid w:val="00D107AF"/>
    <w:rPr>
      <w:lang w:eastAsia="en-US"/>
    </w:rPr>
  </w:style>
  <w:style w:type="character" w:customStyle="1" w:styleId="CommentSubjectChar">
    <w:name w:val="Comment Subject Char"/>
    <w:link w:val="CommentSubject"/>
    <w:uiPriority w:val="99"/>
    <w:semiHidden/>
    <w:qFormat/>
    <w:rsid w:val="00D107AF"/>
    <w:rPr>
      <w:b/>
      <w:bCs/>
      <w:lang w:eastAsia="en-US"/>
    </w:rPr>
  </w:style>
  <w:style w:type="character" w:customStyle="1" w:styleId="Heading1Char">
    <w:name w:val="Heading 1 Char"/>
    <w:link w:val="Heading1"/>
    <w:uiPriority w:val="9"/>
    <w:qFormat/>
    <w:rsid w:val="00E633B9"/>
    <w:rPr>
      <w:rFonts w:ascii="Arial" w:hAnsi="Arial" w:cs="Arial"/>
      <w:color w:val="0085CF"/>
      <w:sz w:val="36"/>
      <w:szCs w:val="36"/>
      <w:lang w:eastAsia="en-US"/>
    </w:rPr>
  </w:style>
  <w:style w:type="character" w:customStyle="1" w:styleId="Heading3Char">
    <w:name w:val="Heading 3 Char"/>
    <w:link w:val="Heading3"/>
    <w:uiPriority w:val="9"/>
    <w:semiHidden/>
    <w:qFormat/>
    <w:rsid w:val="00E633B9"/>
    <w:rPr>
      <w:rFonts w:eastAsia="MS Gothic"/>
      <w:b/>
      <w:bCs/>
      <w:color w:val="4F81BD"/>
      <w:sz w:val="24"/>
      <w:szCs w:val="24"/>
      <w:lang w:val="en-US" w:eastAsia="en-US"/>
    </w:rPr>
  </w:style>
  <w:style w:type="character" w:styleId="Hyperlink">
    <w:name w:val="Hyperlink"/>
    <w:uiPriority w:val="99"/>
    <w:unhideWhenUsed/>
    <w:rsid w:val="00E633B9"/>
    <w:rPr>
      <w:color w:val="0000FF"/>
      <w:u w:val="single"/>
    </w:rPr>
  </w:style>
  <w:style w:type="character" w:customStyle="1" w:styleId="TextChar">
    <w:name w:val="Text Char"/>
    <w:link w:val="Text"/>
    <w:qFormat/>
    <w:rsid w:val="00E633B9"/>
    <w:rPr>
      <w:rFonts w:ascii="Arial" w:eastAsia="MS Mincho" w:hAnsi="Arial" w:cs="Arial"/>
      <w:lang w:val="en-US" w:eastAsia="en-US"/>
    </w:rPr>
  </w:style>
  <w:style w:type="character" w:customStyle="1" w:styleId="BodyTextChar">
    <w:name w:val="Body Text Char"/>
    <w:link w:val="BodyText"/>
    <w:uiPriority w:val="99"/>
    <w:semiHidden/>
    <w:qFormat/>
    <w:rsid w:val="00E633B9"/>
    <w:rPr>
      <w:rFonts w:ascii="Cambria" w:eastAsia="MS Mincho" w:hAnsi="Cambria"/>
      <w:sz w:val="24"/>
      <w:szCs w:val="24"/>
      <w:lang w:val="en-US" w:eastAsia="en-US"/>
    </w:rPr>
  </w:style>
  <w:style w:type="character" w:customStyle="1" w:styleId="HeadingChar">
    <w:name w:val="Heading Char"/>
    <w:link w:val="Heading"/>
    <w:qFormat/>
    <w:rsid w:val="00E633B9"/>
    <w:rPr>
      <w:rFonts w:ascii="Arial" w:eastAsia="MS Mincho" w:hAnsi="Arial"/>
      <w:b/>
      <w:sz w:val="24"/>
      <w:szCs w:val="24"/>
      <w:lang w:val="en-US" w:eastAsia="en-US"/>
    </w:rPr>
  </w:style>
  <w:style w:type="character" w:customStyle="1" w:styleId="Sub-headingChar">
    <w:name w:val="Sub-heading Char"/>
    <w:link w:val="Sub-heading"/>
    <w:qFormat/>
    <w:rsid w:val="00E633B9"/>
    <w:rPr>
      <w:rFonts w:ascii="Arial" w:eastAsia="MS Mincho" w:hAnsi="Arial" w:cs="Arial"/>
      <w:b/>
      <w:lang w:val="en-US" w:eastAsia="en-US"/>
    </w:rPr>
  </w:style>
  <w:style w:type="character" w:customStyle="1" w:styleId="TableHeadingChar">
    <w:name w:val="TableHeading Char"/>
    <w:link w:val="TableHeading"/>
    <w:qFormat/>
    <w:rsid w:val="00E633B9"/>
    <w:rPr>
      <w:rFonts w:ascii="Arial" w:eastAsia="MS Mincho" w:hAnsi="Arial" w:cs="Arial"/>
      <w:b/>
      <w:color w:val="FFFFFF"/>
      <w:lang w:val="en-US" w:eastAsia="en-US"/>
    </w:rPr>
  </w:style>
  <w:style w:type="character" w:customStyle="1" w:styleId="apple-converted-space">
    <w:name w:val="apple-converted-space"/>
    <w:qFormat/>
    <w:rsid w:val="00E633B9"/>
  </w:style>
  <w:style w:type="character" w:styleId="Emphasis">
    <w:name w:val="Emphasis"/>
    <w:uiPriority w:val="20"/>
    <w:qFormat/>
    <w:rsid w:val="00E633B9"/>
    <w:rPr>
      <w:i/>
      <w:iCs/>
    </w:rPr>
  </w:style>
  <w:style w:type="character" w:customStyle="1" w:styleId="TopHeadingChar">
    <w:name w:val="Top Heading Char"/>
    <w:link w:val="TopHeading"/>
    <w:qFormat/>
    <w:rsid w:val="00E633B9"/>
    <w:rPr>
      <w:rFonts w:ascii="Arial" w:eastAsia="MS Mincho" w:hAnsi="Arial"/>
      <w:color w:val="431B5F"/>
      <w:sz w:val="36"/>
      <w:szCs w:val="24"/>
      <w:lang w:val="en-US" w:eastAsia="en-US"/>
    </w:rPr>
  </w:style>
  <w:style w:type="character" w:customStyle="1" w:styleId="Hyperlink1">
    <w:name w:val="Hyperlink1"/>
    <w:uiPriority w:val="99"/>
    <w:qFormat/>
    <w:rsid w:val="00450EB3"/>
    <w:rPr>
      <w:rFonts w:ascii="Times New Roman" w:hAnsi="Times New Roman"/>
      <w:color w:val="000080"/>
      <w:u w:val="single"/>
    </w:rPr>
  </w:style>
  <w:style w:type="character" w:customStyle="1" w:styleId="FootnoteTextChar">
    <w:name w:val="Footnote Text Char"/>
    <w:basedOn w:val="DefaultParagraphFont"/>
    <w:link w:val="FootnoteText"/>
    <w:uiPriority w:val="99"/>
    <w:semiHidden/>
    <w:qFormat/>
    <w:rsid w:val="00CD030F"/>
    <w:rPr>
      <w:lang w:eastAsia="en-US"/>
    </w:rPr>
  </w:style>
  <w:style w:type="character" w:customStyle="1" w:styleId="FootnoteCharacters">
    <w:name w:val="Footnote Characters"/>
    <w:basedOn w:val="DefaultParagraphFont"/>
    <w:uiPriority w:val="99"/>
    <w:semiHidden/>
    <w:unhideWhenUsed/>
    <w:qFormat/>
    <w:rsid w:val="00CD030F"/>
    <w:rPr>
      <w:vertAlign w:val="superscript"/>
    </w:rPr>
  </w:style>
  <w:style w:type="character" w:styleId="FootnoteReference">
    <w:name w:val="footnote reference"/>
    <w:rPr>
      <w:vertAlign w:val="superscript"/>
    </w:rPr>
  </w:style>
  <w:style w:type="paragraph" w:customStyle="1" w:styleId="Heading">
    <w:name w:val="Heading"/>
    <w:basedOn w:val="BodyText"/>
    <w:next w:val="BodyText"/>
    <w:link w:val="HeadingChar"/>
    <w:autoRedefine/>
    <w:qFormat/>
    <w:rsid w:val="00E633B9"/>
    <w:rPr>
      <w:rFonts w:ascii="Arial" w:hAnsi="Arial"/>
      <w:b/>
    </w:rPr>
  </w:style>
  <w:style w:type="paragraph" w:styleId="BodyText">
    <w:name w:val="Body Text"/>
    <w:basedOn w:val="Normal"/>
    <w:link w:val="BodyTextChar"/>
    <w:uiPriority w:val="99"/>
    <w:semiHidden/>
    <w:unhideWhenUsed/>
    <w:rsid w:val="00E633B9"/>
    <w:pPr>
      <w:spacing w:after="120" w:line="240" w:lineRule="auto"/>
    </w:pPr>
    <w:rPr>
      <w:rFonts w:ascii="Cambria" w:eastAsia="MS Mincho" w:hAnsi="Cambria"/>
      <w:sz w:val="24"/>
      <w:szCs w:val="24"/>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3D7502"/>
    <w:pPr>
      <w:ind w:left="720"/>
      <w:contextualSpacing/>
    </w:pPr>
  </w:style>
  <w:style w:type="paragraph" w:styleId="NoSpacing">
    <w:name w:val="No Spacing"/>
    <w:uiPriority w:val="1"/>
    <w:qFormat/>
    <w:rsid w:val="00FC5E1D"/>
    <w:rPr>
      <w:sz w:val="22"/>
      <w:szCs w:val="22"/>
      <w:lang w:eastAsia="en-US"/>
    </w:rPr>
  </w:style>
  <w:style w:type="paragraph" w:styleId="NormalWeb">
    <w:name w:val="Normal (Web)"/>
    <w:basedOn w:val="Normal"/>
    <w:uiPriority w:val="99"/>
    <w:unhideWhenUsed/>
    <w:qFormat/>
    <w:rsid w:val="00432325"/>
    <w:pPr>
      <w:spacing w:beforeAutospacing="1" w:afterAutospacing="1" w:line="240" w:lineRule="auto"/>
    </w:pPr>
    <w:rPr>
      <w:rFonts w:ascii="Times New Roman" w:eastAsia="Times New Roman" w:hAnsi="Times New Roman"/>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7A5B"/>
    <w:pPr>
      <w:tabs>
        <w:tab w:val="center" w:pos="4513"/>
        <w:tab w:val="right" w:pos="9026"/>
      </w:tabs>
    </w:pPr>
  </w:style>
  <w:style w:type="paragraph" w:styleId="Footer">
    <w:name w:val="footer"/>
    <w:basedOn w:val="Normal"/>
    <w:link w:val="FooterChar"/>
    <w:uiPriority w:val="99"/>
    <w:unhideWhenUsed/>
    <w:rsid w:val="00D37A5B"/>
    <w:pPr>
      <w:tabs>
        <w:tab w:val="center" w:pos="4513"/>
        <w:tab w:val="right" w:pos="9026"/>
      </w:tabs>
    </w:pPr>
  </w:style>
  <w:style w:type="paragraph" w:styleId="BalloonText">
    <w:name w:val="Balloon Text"/>
    <w:basedOn w:val="Normal"/>
    <w:link w:val="BalloonTextChar"/>
    <w:uiPriority w:val="99"/>
    <w:semiHidden/>
    <w:unhideWhenUsed/>
    <w:qFormat/>
    <w:rsid w:val="0069631C"/>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D107AF"/>
    <w:rPr>
      <w:sz w:val="20"/>
      <w:szCs w:val="20"/>
    </w:rPr>
  </w:style>
  <w:style w:type="paragraph" w:styleId="CommentSubject">
    <w:name w:val="annotation subject"/>
    <w:basedOn w:val="CommentText"/>
    <w:next w:val="CommentText"/>
    <w:link w:val="CommentSubjectChar"/>
    <w:uiPriority w:val="99"/>
    <w:semiHidden/>
    <w:unhideWhenUsed/>
    <w:qFormat/>
    <w:rsid w:val="00D107AF"/>
    <w:rPr>
      <w:b/>
      <w:bCs/>
    </w:rPr>
  </w:style>
  <w:style w:type="paragraph" w:customStyle="1" w:styleId="BasicParagraph">
    <w:name w:val="[Basic Paragraph]"/>
    <w:basedOn w:val="Normal"/>
    <w:uiPriority w:val="99"/>
    <w:qFormat/>
    <w:rsid w:val="00E633B9"/>
    <w:pPr>
      <w:widowControl w:val="0"/>
      <w:spacing w:after="0" w:line="288" w:lineRule="auto"/>
      <w:textAlignment w:val="center"/>
    </w:pPr>
    <w:rPr>
      <w:rFonts w:ascii="MinionPro-Regular" w:eastAsia="MS Mincho" w:hAnsi="MinionPro-Regular" w:cs="MinionPro-Regular"/>
      <w:color w:val="000000"/>
      <w:sz w:val="24"/>
      <w:szCs w:val="24"/>
    </w:rPr>
  </w:style>
  <w:style w:type="paragraph" w:customStyle="1" w:styleId="Text">
    <w:name w:val="Text"/>
    <w:basedOn w:val="BodyText"/>
    <w:link w:val="TextChar"/>
    <w:qFormat/>
    <w:rsid w:val="00E633B9"/>
    <w:rPr>
      <w:rFonts w:ascii="Arial" w:hAnsi="Arial" w:cs="Arial"/>
      <w:sz w:val="20"/>
      <w:szCs w:val="20"/>
    </w:rPr>
  </w:style>
  <w:style w:type="paragraph" w:customStyle="1" w:styleId="Sub-heading">
    <w:name w:val="Sub-heading"/>
    <w:basedOn w:val="BodyText"/>
    <w:link w:val="Sub-headingChar"/>
    <w:qFormat/>
    <w:rsid w:val="00E633B9"/>
    <w:rPr>
      <w:rFonts w:ascii="Arial" w:hAnsi="Arial" w:cs="Arial"/>
      <w:b/>
      <w:sz w:val="20"/>
      <w:szCs w:val="20"/>
    </w:rPr>
  </w:style>
  <w:style w:type="paragraph" w:customStyle="1" w:styleId="TableHeading">
    <w:name w:val="TableHeading"/>
    <w:basedOn w:val="Text"/>
    <w:link w:val="TableHeadingChar"/>
    <w:qFormat/>
    <w:rsid w:val="00E633B9"/>
    <w:pPr>
      <w:jc w:val="center"/>
    </w:pPr>
    <w:rPr>
      <w:b/>
      <w:color w:val="FFFFFF"/>
    </w:rPr>
  </w:style>
  <w:style w:type="paragraph" w:customStyle="1" w:styleId="TopHeading">
    <w:name w:val="Top Heading"/>
    <w:basedOn w:val="Normal"/>
    <w:link w:val="TopHeadingChar"/>
    <w:qFormat/>
    <w:rsid w:val="00E633B9"/>
    <w:pPr>
      <w:spacing w:after="0" w:line="240" w:lineRule="auto"/>
    </w:pPr>
    <w:rPr>
      <w:rFonts w:ascii="Arial" w:eastAsia="MS Mincho" w:hAnsi="Arial"/>
      <w:color w:val="431B5F"/>
      <w:sz w:val="36"/>
      <w:szCs w:val="24"/>
      <w:lang w:val="en-US"/>
    </w:rPr>
  </w:style>
  <w:style w:type="paragraph" w:customStyle="1" w:styleId="TableContents">
    <w:name w:val="Table Contents"/>
    <w:basedOn w:val="Normal"/>
    <w:uiPriority w:val="99"/>
    <w:qFormat/>
    <w:rsid w:val="008850B3"/>
    <w:pPr>
      <w:suppressLineNumbers/>
      <w:spacing w:after="0" w:line="240" w:lineRule="auto"/>
    </w:pPr>
    <w:rPr>
      <w:rFonts w:ascii="Times New Roman" w:eastAsia="Times New Roman" w:hAnsi="Times New Roman"/>
      <w:color w:val="00000A"/>
      <w:sz w:val="24"/>
      <w:szCs w:val="24"/>
      <w:lang w:val="en-US" w:eastAsia="zh-CN"/>
    </w:rPr>
  </w:style>
  <w:style w:type="paragraph" w:styleId="FootnoteText">
    <w:name w:val="footnote text"/>
    <w:basedOn w:val="Normal"/>
    <w:link w:val="FootnoteTextChar"/>
    <w:uiPriority w:val="99"/>
    <w:semiHidden/>
    <w:unhideWhenUsed/>
    <w:rsid w:val="00CD030F"/>
    <w:pPr>
      <w:spacing w:after="0" w:line="240" w:lineRule="auto"/>
    </w:pPr>
    <w:rPr>
      <w:sz w:val="20"/>
      <w:szCs w:val="20"/>
    </w:rPr>
  </w:style>
  <w:style w:type="paragraph" w:styleId="Revision">
    <w:name w:val="Revision"/>
    <w:uiPriority w:val="99"/>
    <w:semiHidden/>
    <w:qFormat/>
    <w:rsid w:val="00522D76"/>
    <w:rPr>
      <w:sz w:val="22"/>
      <w:szCs w:val="22"/>
      <w:lang w:eastAsia="en-US"/>
    </w:rPr>
  </w:style>
  <w:style w:type="paragraph" w:customStyle="1" w:styleId="TableParagraph">
    <w:name w:val="Table Paragraph"/>
    <w:basedOn w:val="Normal"/>
    <w:uiPriority w:val="1"/>
    <w:qFormat/>
    <w:rsid w:val="008D7F2C"/>
    <w:pPr>
      <w:widowControl w:val="0"/>
      <w:spacing w:after="0" w:line="240" w:lineRule="auto"/>
      <w:ind w:left="69"/>
    </w:pPr>
    <w:rPr>
      <w:rFonts w:ascii="Arial" w:eastAsia="Arial" w:hAnsi="Arial" w:cs="Arial"/>
      <w:lang w:val="en-US"/>
    </w:rPr>
  </w:style>
  <w:style w:type="paragraph" w:customStyle="1" w:styleId="TableHeading0">
    <w:name w:val="Table Heading"/>
    <w:basedOn w:val="TableContents"/>
    <w:qFormat/>
    <w:pPr>
      <w:jc w:val="center"/>
    </w:pPr>
    <w:rPr>
      <w:b/>
      <w:bCs/>
    </w:rPr>
  </w:style>
  <w:style w:type="table" w:styleId="TableGrid">
    <w:name w:val="Table Grid"/>
    <w:basedOn w:val="TableNormal"/>
    <w:uiPriority w:val="59"/>
    <w:rsid w:val="008B5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6rslxqkeq">
    <w:name w:val="mark6rslxqkeq"/>
    <w:basedOn w:val="DefaultParagraphFont"/>
    <w:rsid w:val="004D04D6"/>
  </w:style>
  <w:style w:type="paragraph" w:customStyle="1" w:styleId="paragraph">
    <w:name w:val="paragraph"/>
    <w:basedOn w:val="Normal"/>
    <w:rsid w:val="0081337B"/>
    <w:pPr>
      <w:suppressAutoHyphens w:val="0"/>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8453">
      <w:bodyDiv w:val="1"/>
      <w:marLeft w:val="0"/>
      <w:marRight w:val="0"/>
      <w:marTop w:val="0"/>
      <w:marBottom w:val="0"/>
      <w:divBdr>
        <w:top w:val="none" w:sz="0" w:space="0" w:color="auto"/>
        <w:left w:val="none" w:sz="0" w:space="0" w:color="auto"/>
        <w:bottom w:val="none" w:sz="0" w:space="0" w:color="auto"/>
        <w:right w:val="none" w:sz="0" w:space="0" w:color="auto"/>
      </w:divBdr>
    </w:div>
    <w:div w:id="259948525">
      <w:bodyDiv w:val="1"/>
      <w:marLeft w:val="0"/>
      <w:marRight w:val="0"/>
      <w:marTop w:val="0"/>
      <w:marBottom w:val="0"/>
      <w:divBdr>
        <w:top w:val="none" w:sz="0" w:space="0" w:color="auto"/>
        <w:left w:val="none" w:sz="0" w:space="0" w:color="auto"/>
        <w:bottom w:val="none" w:sz="0" w:space="0" w:color="auto"/>
        <w:right w:val="none" w:sz="0" w:space="0" w:color="auto"/>
      </w:divBdr>
    </w:div>
    <w:div w:id="304240143">
      <w:bodyDiv w:val="1"/>
      <w:marLeft w:val="0"/>
      <w:marRight w:val="0"/>
      <w:marTop w:val="0"/>
      <w:marBottom w:val="0"/>
      <w:divBdr>
        <w:top w:val="none" w:sz="0" w:space="0" w:color="auto"/>
        <w:left w:val="none" w:sz="0" w:space="0" w:color="auto"/>
        <w:bottom w:val="none" w:sz="0" w:space="0" w:color="auto"/>
        <w:right w:val="none" w:sz="0" w:space="0" w:color="auto"/>
      </w:divBdr>
      <w:divsChild>
        <w:div w:id="1527258730">
          <w:marLeft w:val="0"/>
          <w:marRight w:val="0"/>
          <w:marTop w:val="0"/>
          <w:marBottom w:val="0"/>
          <w:divBdr>
            <w:top w:val="none" w:sz="0" w:space="0" w:color="auto"/>
            <w:left w:val="none" w:sz="0" w:space="0" w:color="auto"/>
            <w:bottom w:val="none" w:sz="0" w:space="0" w:color="auto"/>
            <w:right w:val="none" w:sz="0" w:space="0" w:color="auto"/>
          </w:divBdr>
        </w:div>
        <w:div w:id="1240483750">
          <w:marLeft w:val="0"/>
          <w:marRight w:val="0"/>
          <w:marTop w:val="0"/>
          <w:marBottom w:val="0"/>
          <w:divBdr>
            <w:top w:val="none" w:sz="0" w:space="0" w:color="auto"/>
            <w:left w:val="none" w:sz="0" w:space="0" w:color="auto"/>
            <w:bottom w:val="none" w:sz="0" w:space="0" w:color="auto"/>
            <w:right w:val="none" w:sz="0" w:space="0" w:color="auto"/>
          </w:divBdr>
        </w:div>
      </w:divsChild>
    </w:div>
    <w:div w:id="1036077249">
      <w:bodyDiv w:val="1"/>
      <w:marLeft w:val="0"/>
      <w:marRight w:val="0"/>
      <w:marTop w:val="0"/>
      <w:marBottom w:val="0"/>
      <w:divBdr>
        <w:top w:val="none" w:sz="0" w:space="0" w:color="auto"/>
        <w:left w:val="none" w:sz="0" w:space="0" w:color="auto"/>
        <w:bottom w:val="none" w:sz="0" w:space="0" w:color="auto"/>
        <w:right w:val="none" w:sz="0" w:space="0" w:color="auto"/>
      </w:divBdr>
    </w:div>
    <w:div w:id="1083642938">
      <w:bodyDiv w:val="1"/>
      <w:marLeft w:val="0"/>
      <w:marRight w:val="0"/>
      <w:marTop w:val="0"/>
      <w:marBottom w:val="0"/>
      <w:divBdr>
        <w:top w:val="none" w:sz="0" w:space="0" w:color="auto"/>
        <w:left w:val="none" w:sz="0" w:space="0" w:color="auto"/>
        <w:bottom w:val="none" w:sz="0" w:space="0" w:color="auto"/>
        <w:right w:val="none" w:sz="0" w:space="0" w:color="auto"/>
      </w:divBdr>
    </w:div>
    <w:div w:id="1970892873">
      <w:bodyDiv w:val="1"/>
      <w:marLeft w:val="0"/>
      <w:marRight w:val="0"/>
      <w:marTop w:val="0"/>
      <w:marBottom w:val="0"/>
      <w:divBdr>
        <w:top w:val="none" w:sz="0" w:space="0" w:color="auto"/>
        <w:left w:val="none" w:sz="0" w:space="0" w:color="auto"/>
        <w:bottom w:val="none" w:sz="0" w:space="0" w:color="auto"/>
        <w:right w:val="none" w:sz="0" w:space="0" w:color="auto"/>
      </w:divBdr>
    </w:div>
    <w:div w:id="2013600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D5AC2-6F53-4E61-A20E-C449B368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Peyton</dc:creator>
  <dc:description/>
  <cp:lastModifiedBy>Helen Bell</cp:lastModifiedBy>
  <cp:revision>2</cp:revision>
  <cp:lastPrinted>2024-05-03T08:13:00Z</cp:lastPrinted>
  <dcterms:created xsi:type="dcterms:W3CDTF">2025-05-08T08:07:00Z</dcterms:created>
  <dcterms:modified xsi:type="dcterms:W3CDTF">2025-05-08T08:07:00Z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638034964</vt:i4>
  </property>
</Properties>
</file>